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5" w:rsidRPr="005F4111" w:rsidRDefault="00F42D8F" w:rsidP="009E2AE5">
      <w:pPr>
        <w:tabs>
          <w:tab w:val="left" w:pos="720"/>
          <w:tab w:val="center" w:pos="4535"/>
          <w:tab w:val="right" w:pos="9071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proofErr w:type="spellStart"/>
      <w:r w:rsidRPr="005F4111">
        <w:rPr>
          <w:rFonts w:ascii="Arial" w:eastAsia="Times New Roman" w:hAnsi="Arial" w:cs="Arial"/>
          <w:lang w:val="en-US" w:eastAsia="ar-SA"/>
        </w:rPr>
        <w:t>Техничк</w:t>
      </w:r>
      <w:proofErr w:type="spellEnd"/>
      <w:r w:rsidRPr="005F4111">
        <w:rPr>
          <w:rFonts w:ascii="Arial" w:eastAsia="Times New Roman" w:hAnsi="Arial" w:cs="Arial"/>
          <w:lang w:eastAsia="ar-SA"/>
        </w:rPr>
        <w:t>а</w:t>
      </w:r>
      <w:r w:rsidRPr="005F4111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5F4111">
        <w:rPr>
          <w:rFonts w:ascii="Arial" w:eastAsia="Times New Roman" w:hAnsi="Arial" w:cs="Arial"/>
          <w:lang w:val="en-US" w:eastAsia="ar-SA"/>
        </w:rPr>
        <w:t>спецификациј</w:t>
      </w:r>
      <w:proofErr w:type="spellEnd"/>
      <w:r w:rsidRPr="005F4111">
        <w:rPr>
          <w:rFonts w:ascii="Arial" w:eastAsia="Times New Roman" w:hAnsi="Arial" w:cs="Arial"/>
          <w:lang w:eastAsia="ar-SA"/>
        </w:rPr>
        <w:t>а</w:t>
      </w:r>
    </w:p>
    <w:p w:rsidR="009E2AE5" w:rsidRPr="00F42D8F" w:rsidRDefault="009E2AE5" w:rsidP="009E2AE5">
      <w:pPr>
        <w:tabs>
          <w:tab w:val="left" w:pos="720"/>
          <w:tab w:val="center" w:pos="4535"/>
          <w:tab w:val="right" w:pos="9071"/>
        </w:tabs>
        <w:suppressAutoHyphens/>
        <w:spacing w:after="0" w:line="240" w:lineRule="auto"/>
        <w:rPr>
          <w:rFonts w:eastAsia="Times New Roman" w:cs="Arial"/>
          <w:b/>
          <w:lang w:eastAsia="ar-SA"/>
        </w:rPr>
      </w:pPr>
    </w:p>
    <w:p w:rsidR="007E1133" w:rsidRPr="00010612" w:rsidRDefault="007E1133" w:rsidP="007E1133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sr-Cyrl-CS"/>
        </w:rPr>
        <w:t>ПАРТИЈА 1</w:t>
      </w:r>
      <w:r w:rsidR="00C03C39">
        <w:rPr>
          <w:rFonts w:ascii="Arial" w:hAnsi="Arial" w:cs="Arial"/>
          <w:b/>
          <w:bCs/>
          <w:lang/>
        </w:rPr>
        <w:t>0</w:t>
      </w:r>
      <w:r w:rsidRPr="00E56632">
        <w:rPr>
          <w:rFonts w:ascii="Arial" w:hAnsi="Arial" w:cs="Arial"/>
          <w:b/>
          <w:bCs/>
          <w:lang w:val="sr-Cyrl-CS"/>
        </w:rPr>
        <w:t xml:space="preserve">- </w:t>
      </w:r>
      <w:r w:rsidR="00C03C39">
        <w:rPr>
          <w:rFonts w:ascii="Arial" w:hAnsi="Arial" w:cs="Arial"/>
          <w:b/>
          <w:bCs/>
          <w:lang w:val="sr-Cyrl-CS"/>
        </w:rPr>
        <w:t>Природни сок</w:t>
      </w:r>
    </w:p>
    <w:p w:rsidR="007E1133" w:rsidRPr="00010612" w:rsidRDefault="007E1133" w:rsidP="007E1133">
      <w:pPr>
        <w:rPr>
          <w:rFonts w:ascii="Arial" w:hAnsi="Arial" w:cs="Arial"/>
          <w:b/>
          <w:bCs/>
          <w:lang w:val="ru-RU"/>
        </w:rPr>
      </w:pPr>
    </w:p>
    <w:tbl>
      <w:tblPr>
        <w:tblW w:w="9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2430"/>
        <w:gridCol w:w="4832"/>
        <w:gridCol w:w="1701"/>
      </w:tblGrid>
      <w:tr w:rsidR="007E1133" w:rsidRPr="00E56632" w:rsidTr="005F4111">
        <w:tc>
          <w:tcPr>
            <w:tcW w:w="630" w:type="dxa"/>
          </w:tcPr>
          <w:p w:rsidR="007E1133" w:rsidRPr="00E56632" w:rsidRDefault="007E1133" w:rsidP="005F4111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430" w:type="dxa"/>
          </w:tcPr>
          <w:p w:rsidR="007E1133" w:rsidRPr="00E56632" w:rsidRDefault="007E1133" w:rsidP="005F4111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E56632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</w:t>
            </w:r>
          </w:p>
        </w:tc>
        <w:tc>
          <w:tcPr>
            <w:tcW w:w="4832" w:type="dxa"/>
          </w:tcPr>
          <w:p w:rsidR="007E1133" w:rsidRPr="00E56632" w:rsidRDefault="007E1133" w:rsidP="005F4111">
            <w:pPr>
              <w:pStyle w:val="TableContents"/>
              <w:rPr>
                <w:rFonts w:ascii="Arial" w:hAnsi="Arial" w:cs="Arial"/>
                <w:b/>
                <w:bCs/>
                <w:lang w:val="sr-Cyrl-CS"/>
              </w:rPr>
            </w:pPr>
            <w:r w:rsidRPr="00E56632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Технички опис</w:t>
            </w:r>
          </w:p>
        </w:tc>
        <w:tc>
          <w:tcPr>
            <w:tcW w:w="1701" w:type="dxa"/>
          </w:tcPr>
          <w:p w:rsidR="007E1133" w:rsidRPr="00FC654F" w:rsidRDefault="007E1133" w:rsidP="005F4111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FC654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Количина</w:t>
            </w:r>
          </w:p>
        </w:tc>
      </w:tr>
      <w:tr w:rsidR="007E1133" w:rsidRPr="00E56632" w:rsidTr="00C03C39">
        <w:trPr>
          <w:trHeight w:val="864"/>
        </w:trPr>
        <w:tc>
          <w:tcPr>
            <w:tcW w:w="630" w:type="dxa"/>
          </w:tcPr>
          <w:p w:rsidR="007E1133" w:rsidRPr="00E56632" w:rsidRDefault="007E1133" w:rsidP="005F4111">
            <w:pPr>
              <w:rPr>
                <w:rFonts w:ascii="Arial" w:hAnsi="Arial" w:cs="Arial"/>
                <w:lang w:val="sr-Cyrl-CS"/>
              </w:rPr>
            </w:pPr>
            <w:r w:rsidRPr="00E56632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430" w:type="dxa"/>
          </w:tcPr>
          <w:p w:rsidR="00C03C39" w:rsidRPr="00E56632" w:rsidRDefault="00C03C39" w:rsidP="00C03C39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Природни сок</w:t>
            </w:r>
          </w:p>
          <w:p w:rsidR="00C03C39" w:rsidRPr="00E56632" w:rsidRDefault="00C03C39" w:rsidP="005F4111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2" w:type="dxa"/>
          </w:tcPr>
          <w:p w:rsidR="007E1133" w:rsidRPr="00E56632" w:rsidRDefault="00C03C39" w:rsidP="005F411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Густи,пакован у тетрапаку од 1литре,минимум 50%воћне каше без конзерванса</w:t>
            </w:r>
          </w:p>
        </w:tc>
        <w:tc>
          <w:tcPr>
            <w:tcW w:w="1701" w:type="dxa"/>
          </w:tcPr>
          <w:p w:rsidR="007E1133" w:rsidRPr="00FC654F" w:rsidRDefault="00C03C39" w:rsidP="00C03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5</w:t>
            </w:r>
            <w:r w:rsidR="00083DC6">
              <w:rPr>
                <w:rFonts w:ascii="Arial" w:hAnsi="Arial" w:cs="Arial"/>
                <w:lang/>
              </w:rPr>
              <w:t>.</w:t>
            </w:r>
            <w:r>
              <w:rPr>
                <w:rFonts w:ascii="Arial" w:hAnsi="Arial" w:cs="Arial"/>
                <w:lang/>
              </w:rPr>
              <w:t>6</w:t>
            </w:r>
            <w:r w:rsidR="007E1133" w:rsidRPr="00FC654F">
              <w:rPr>
                <w:rFonts w:ascii="Arial" w:hAnsi="Arial" w:cs="Arial"/>
              </w:rPr>
              <w:t>00</w:t>
            </w:r>
            <w:r w:rsidR="007E1133" w:rsidRPr="00FC654F">
              <w:rPr>
                <w:rFonts w:ascii="Arial" w:hAnsi="Arial" w:cs="Arial"/>
                <w:lang w:val="sr-Cyrl-CS"/>
              </w:rPr>
              <w:t xml:space="preserve"> л</w:t>
            </w:r>
          </w:p>
        </w:tc>
      </w:tr>
    </w:tbl>
    <w:p w:rsidR="007E1133" w:rsidRDefault="007E1133" w:rsidP="007E1133">
      <w:pPr>
        <w:jc w:val="both"/>
        <w:rPr>
          <w:rFonts w:ascii="Arial" w:hAnsi="Arial" w:cs="Arial"/>
          <w:lang w:val="sr-Cyrl-CS"/>
        </w:rPr>
      </w:pPr>
    </w:p>
    <w:p w:rsidR="007E1133" w:rsidRDefault="007E1133" w:rsidP="007E1133">
      <w:pPr>
        <w:jc w:val="both"/>
        <w:rPr>
          <w:rFonts w:ascii="Arial" w:hAnsi="Arial" w:cs="Arial"/>
          <w:lang/>
        </w:rPr>
      </w:pPr>
      <w:r w:rsidRPr="00E56632">
        <w:rPr>
          <w:rFonts w:ascii="Arial" w:hAnsi="Arial" w:cs="Arial"/>
          <w:lang w:val="sr-Cyrl-CS"/>
        </w:rPr>
        <w:t xml:space="preserve">Место испоруке : </w:t>
      </w:r>
    </w:p>
    <w:p w:rsidR="00BB2990" w:rsidRDefault="00BB2990" w:rsidP="00BB2990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5536F6">
        <w:rPr>
          <w:rFonts w:ascii="Times New Roman" w:hAnsi="Times New Roman"/>
          <w:sz w:val="24"/>
          <w:szCs w:val="24"/>
          <w:lang w:val="ru-RU"/>
        </w:rPr>
        <w:t>од 0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5536F6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5536F6">
        <w:rPr>
          <w:rFonts w:ascii="Times New Roman" w:hAnsi="Times New Roman"/>
          <w:sz w:val="24"/>
          <w:szCs w:val="24"/>
          <w:lang w:val="ru-RU"/>
        </w:rPr>
        <w:t xml:space="preserve">0 до </w:t>
      </w:r>
      <w:r>
        <w:rPr>
          <w:rFonts w:ascii="Times New Roman" w:hAnsi="Times New Roman"/>
          <w:sz w:val="24"/>
          <w:szCs w:val="24"/>
          <w:lang w:val="ru-RU"/>
        </w:rPr>
        <w:t>13</w:t>
      </w:r>
      <w:r w:rsidRPr="005536F6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5536F6">
        <w:rPr>
          <w:rFonts w:ascii="Times New Roman" w:hAnsi="Times New Roman"/>
          <w:sz w:val="24"/>
          <w:szCs w:val="24"/>
          <w:lang w:val="ru-RU"/>
        </w:rPr>
        <w:t xml:space="preserve">0 часова у </w:t>
      </w:r>
      <w:r>
        <w:rPr>
          <w:rFonts w:ascii="Times New Roman" w:hAnsi="Times New Roman"/>
          <w:sz w:val="24"/>
          <w:szCs w:val="24"/>
          <w:lang w:val="ru-RU"/>
        </w:rPr>
        <w:t>објектима:</w:t>
      </w:r>
      <w:r w:rsidRPr="005536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„Полетарац“ , Ђурђа Смедеревца бб,Зрењанин        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„Звончица“, Цара душана 111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„Алиса“, Жарка Туринског бб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Колибри“ 7 јула бр.10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„Снежана“, Мађарске комуне број 53, Мужља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„Маслачак“ , Иве Лоле Рибара 41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„Лептирић“, Насеље Д-3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„Бајка“, Војислава Илића бб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„Чика Јова Змај“, Топличина бр. 27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„Вила“, Кеј 2.Октобра 21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„Дечија радост“ ,Емила Гаврила 63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„Пчелица“, Дунавска бб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„Невен“, Ђуре Јакшића бб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Звездица“, Бошко Бухе бб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„Сунчица“, Насеље Руже Шулман бб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„Црвенкапа“ Багљаш бб</w:t>
      </w:r>
    </w:p>
    <w:p w:rsidR="00BB2990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„Биберче“, Барањска бб</w:t>
      </w:r>
    </w:p>
    <w:p w:rsidR="00BB2990" w:rsidRPr="008E6F71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„Бамби“ Булевар Вељка Влаховића бб</w:t>
      </w:r>
    </w:p>
    <w:p w:rsidR="00BB2990" w:rsidRPr="00695C92" w:rsidRDefault="00BB2990" w:rsidP="00BB299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Цврчак“И.Мажуранића</w:t>
      </w:r>
      <w:proofErr w:type="spellEnd"/>
      <w:r>
        <w:rPr>
          <w:rFonts w:ascii="Arial" w:hAnsi="Arial" w:cs="Arial"/>
          <w:sz w:val="20"/>
          <w:szCs w:val="20"/>
        </w:rPr>
        <w:t xml:space="preserve"> 54</w:t>
      </w:r>
    </w:p>
    <w:p w:rsidR="00BB2990" w:rsidRPr="00D479FD" w:rsidRDefault="00BB2990" w:rsidP="00BB299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Бубамара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  <w:proofErr w:type="spellStart"/>
      <w:r>
        <w:rPr>
          <w:rFonts w:ascii="Arial" w:hAnsi="Arial" w:cs="Arial"/>
          <w:sz w:val="20"/>
          <w:szCs w:val="20"/>
        </w:rPr>
        <w:t>Рајка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Ракочевића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</w:p>
    <w:p w:rsidR="00BB2990" w:rsidRPr="00C03C39" w:rsidRDefault="00BB2990" w:rsidP="007E1133">
      <w:pPr>
        <w:jc w:val="both"/>
        <w:rPr>
          <w:rFonts w:ascii="Arial" w:hAnsi="Arial" w:cs="Arial"/>
          <w:lang/>
        </w:rPr>
      </w:pPr>
    </w:p>
    <w:p w:rsidR="007E1133" w:rsidRDefault="007E1133" w:rsidP="007E1133"/>
    <w:p w:rsidR="007E1133" w:rsidRDefault="007E1133" w:rsidP="007E11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Квалитет понуђених добара мора бити у складу са важећим законским прописима и мора испуњавати све услове у погледу здравствене исправности и безбедности за исхрану људи.Понуђена добра морају бити прве класе и поседовати органолептичке карактеристике (боја, мирис, изглед) својствене тржишном типу робе.</w:t>
      </w:r>
    </w:p>
    <w:p w:rsidR="007E1133" w:rsidRDefault="007E1133" w:rsidP="007E11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Понуђена добра морају у потпуности одговарати свим захтевима наручиоца, прецизираним техничким карактеристикама и техничком документацијом.</w:t>
      </w:r>
    </w:p>
    <w:p w:rsidR="007E1133" w:rsidRDefault="007E1133" w:rsidP="007E11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Сва испоручена добра морају бити упакована у одговарајућу наменску амбалажу, затворена на прописани начин, без оштећења и са истакнутом декларацијом на српском језику</w:t>
      </w:r>
      <w:r w:rsidR="00C03C39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Добављач одговара наручиоцу за квалитет добара у року означеној на декларацији производа.Уколико се производ испоручује у појединачним паковањима декларација треба да садржи све потребне податке, а када се ради о назнаци „употребљиво до“ рок мора да буде идентичан и на збирном паковању (транспортној картонци) и на сваком јединичном паковању унутар транспортног.Уколико се производ испоручује у ринфузном паковању, декларација треба да је видно назначена на </w:t>
      </w:r>
      <w:r>
        <w:rPr>
          <w:rFonts w:ascii="Arial" w:hAnsi="Arial" w:cs="Arial"/>
          <w:lang w:val="sr-Cyrl-CS"/>
        </w:rPr>
        <w:lastRenderedPageBreak/>
        <w:t>збирном паковању-транспортној картонци са свим потребним подацима.Сва амбалажа је бесповратна.</w:t>
      </w:r>
    </w:p>
    <w:p w:rsidR="00F42D8F" w:rsidRDefault="00F42D8F" w:rsidP="00F42D8F">
      <w:pPr>
        <w:jc w:val="both"/>
        <w:rPr>
          <w:rFonts w:cs="Arial"/>
          <w:highlight w:val="yellow"/>
          <w:lang/>
        </w:rPr>
      </w:pPr>
    </w:p>
    <w:p w:rsidR="007E1133" w:rsidRDefault="007E1133" w:rsidP="00F42D8F">
      <w:pPr>
        <w:jc w:val="both"/>
        <w:rPr>
          <w:rFonts w:cs="Arial"/>
          <w:highlight w:val="yellow"/>
          <w:lang/>
        </w:rPr>
      </w:pPr>
    </w:p>
    <w:p w:rsidR="007E1133" w:rsidRDefault="007E1133" w:rsidP="00F42D8F">
      <w:pPr>
        <w:jc w:val="both"/>
        <w:rPr>
          <w:rFonts w:cs="Arial"/>
          <w:highlight w:val="yellow"/>
          <w:lang/>
        </w:rPr>
      </w:pPr>
    </w:p>
    <w:p w:rsidR="007E1133" w:rsidRDefault="007E1133" w:rsidP="00F42D8F">
      <w:pPr>
        <w:jc w:val="both"/>
        <w:rPr>
          <w:rFonts w:cs="Arial"/>
          <w:highlight w:val="yellow"/>
          <w:lang/>
        </w:rPr>
      </w:pPr>
    </w:p>
    <w:p w:rsidR="007E1133" w:rsidRDefault="007E1133" w:rsidP="00F42D8F">
      <w:pPr>
        <w:jc w:val="both"/>
        <w:rPr>
          <w:rFonts w:cs="Arial"/>
          <w:highlight w:val="yellow"/>
          <w:lang/>
        </w:rPr>
      </w:pPr>
    </w:p>
    <w:sectPr w:rsidR="007E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">
    <w:nsid w:val="1E9D3060"/>
    <w:multiLevelType w:val="hybridMultilevel"/>
    <w:tmpl w:val="5074C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1290B"/>
    <w:multiLevelType w:val="hybridMultilevel"/>
    <w:tmpl w:val="DDF461CE"/>
    <w:lvl w:ilvl="0" w:tplc="35E02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2AE5"/>
    <w:rsid w:val="00036D88"/>
    <w:rsid w:val="00083DC6"/>
    <w:rsid w:val="000A7CDF"/>
    <w:rsid w:val="000E4D3E"/>
    <w:rsid w:val="00103FF2"/>
    <w:rsid w:val="001135DE"/>
    <w:rsid w:val="00127DC2"/>
    <w:rsid w:val="00177B96"/>
    <w:rsid w:val="001F4518"/>
    <w:rsid w:val="0032063A"/>
    <w:rsid w:val="003F5861"/>
    <w:rsid w:val="00460174"/>
    <w:rsid w:val="00460B5E"/>
    <w:rsid w:val="004D0811"/>
    <w:rsid w:val="0056661E"/>
    <w:rsid w:val="005811AF"/>
    <w:rsid w:val="005E0F62"/>
    <w:rsid w:val="005F4111"/>
    <w:rsid w:val="005F7B5C"/>
    <w:rsid w:val="00642501"/>
    <w:rsid w:val="006612C1"/>
    <w:rsid w:val="006C52E6"/>
    <w:rsid w:val="006E39BE"/>
    <w:rsid w:val="00766C4B"/>
    <w:rsid w:val="007D40AF"/>
    <w:rsid w:val="007E1133"/>
    <w:rsid w:val="00804B0C"/>
    <w:rsid w:val="008A6CA4"/>
    <w:rsid w:val="008D1B10"/>
    <w:rsid w:val="009050B9"/>
    <w:rsid w:val="00996EEE"/>
    <w:rsid w:val="009E2AE5"/>
    <w:rsid w:val="00A71ADE"/>
    <w:rsid w:val="00AA05DC"/>
    <w:rsid w:val="00B05FA9"/>
    <w:rsid w:val="00B410B2"/>
    <w:rsid w:val="00BB2990"/>
    <w:rsid w:val="00C03C39"/>
    <w:rsid w:val="00C7687C"/>
    <w:rsid w:val="00D0497A"/>
    <w:rsid w:val="00D14007"/>
    <w:rsid w:val="00D81C90"/>
    <w:rsid w:val="00D837DC"/>
    <w:rsid w:val="00D93664"/>
    <w:rsid w:val="00E84CB9"/>
    <w:rsid w:val="00F42D8F"/>
    <w:rsid w:val="00FD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6C52E6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460174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42D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1"/>
    <w:uiPriority w:val="99"/>
    <w:rsid w:val="007E1133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1133"/>
    <w:rPr>
      <w:sz w:val="22"/>
      <w:szCs w:val="22"/>
      <w:lang w:val="en-GB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7E1133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7E11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990"/>
    <w:pPr>
      <w:suppressAutoHyphens/>
      <w:spacing w:after="0" w:line="100" w:lineRule="atLeast"/>
      <w:ind w:left="720"/>
      <w:contextualSpacing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6804-4861-4703-92DB-7FA1A443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2022-03-06T19:22:00Z</dcterms:created>
  <dcterms:modified xsi:type="dcterms:W3CDTF">2022-03-06T19:22:00Z</dcterms:modified>
</cp:coreProperties>
</file>