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F" w:rsidRPr="00F1794C" w:rsidRDefault="00134C8F" w:rsidP="00134C8F">
      <w:pPr>
        <w:rPr>
          <w:lang w:val="sr-Cyrl-CS"/>
        </w:rPr>
      </w:pPr>
      <w:r w:rsidRPr="00F1794C">
        <w:rPr>
          <w:lang w:val="ru-RU"/>
        </w:rPr>
        <w:t>________________________________________________________________________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F1794C">
        <w:rPr>
          <w:b/>
          <w:lang w:val="sr-Cyrl-CS"/>
        </w:rPr>
        <w:t>ПРЕДШКОЛСКА УСТАНОВА</w:t>
      </w:r>
    </w:p>
    <w:p w:rsidR="00134C8F" w:rsidRPr="00F1794C" w:rsidRDefault="00134C8F" w:rsidP="00134C8F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132840" cy="723265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94C">
        <w:rPr>
          <w:b/>
          <w:lang w:val="sr-Cyrl-CS"/>
        </w:rPr>
        <w:t xml:space="preserve"> ЗРЕЊАНИН</w:t>
      </w:r>
    </w:p>
    <w:p w:rsidR="00134C8F" w:rsidRPr="0082429D" w:rsidRDefault="00EB4888" w:rsidP="00134C8F">
      <w:pPr>
        <w:autoSpaceDE w:val="0"/>
        <w:autoSpaceDN w:val="0"/>
        <w:adjustRightInd w:val="0"/>
        <w:rPr>
          <w:lang w:val="sr-Cyrl-CS"/>
        </w:rPr>
      </w:pPr>
      <w:r>
        <w:rPr>
          <w:noProof/>
        </w:rPr>
        <w:pict>
          <v:line id="Straight Connector 3" o:spid="_x0000_s1027" style="position:absolute;flip:x;z-index:251661312;visibility:visible" from="421.5pt,107.2pt" to="42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" strokecolor="#5a5a5a"/>
        </w:pict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ru-RU"/>
        </w:rPr>
        <w:tab/>
      </w:r>
      <w:r w:rsidR="00134C8F">
        <w:rPr>
          <w:lang w:val="sr-Cyrl-CS"/>
        </w:rPr>
        <w:t xml:space="preserve">        Караџићева 3/а</w:t>
      </w:r>
      <w:r w:rsidR="00134C8F">
        <w:rPr>
          <w:lang w:val="sr-Latn-CS"/>
        </w:rPr>
        <w:t xml:space="preserve">, </w:t>
      </w:r>
      <w:r w:rsidR="00134C8F">
        <w:rPr>
          <w:lang w:val="sr-Cyrl-CS"/>
        </w:rPr>
        <w:t>телефони: 023/561-505, 530-602, 510-147</w:t>
      </w:r>
    </w:p>
    <w:p w:rsidR="00FE5AAF" w:rsidRPr="000720A5" w:rsidRDefault="00134C8F" w:rsidP="00134C8F">
      <w:pPr>
        <w:autoSpaceDE w:val="0"/>
        <w:autoSpaceDN w:val="0"/>
        <w:adjustRightInd w:val="0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 w:rsidRPr="0061057B">
        <w:rPr>
          <w:lang w:val="sr-Cyrl-CS"/>
        </w:rPr>
        <w:t>Деловодни број</w:t>
      </w:r>
      <w:r w:rsidRPr="00776B32">
        <w:rPr>
          <w:lang w:val="sr-Cyrl-CS"/>
        </w:rPr>
        <w:t xml:space="preserve">: </w:t>
      </w:r>
      <w:r w:rsidR="007C2E4A" w:rsidRPr="00776B32">
        <w:t xml:space="preserve"> </w:t>
      </w:r>
      <w:r w:rsidR="006A048F">
        <w:t>2754</w:t>
      </w:r>
    </w:p>
    <w:p w:rsidR="00134C8F" w:rsidRPr="0061057B" w:rsidRDefault="00134C8F" w:rsidP="00134C8F">
      <w:pPr>
        <w:autoSpaceDE w:val="0"/>
        <w:autoSpaceDN w:val="0"/>
        <w:adjustRightInd w:val="0"/>
        <w:rPr>
          <w:lang w:val="sr-Cyrl-CS"/>
        </w:rPr>
      </w:pPr>
      <w:r w:rsidRPr="0061057B">
        <w:rPr>
          <w:lang w:val="sr-Cyrl-CS"/>
        </w:rPr>
        <w:tab/>
      </w:r>
      <w:r w:rsidRPr="0061057B">
        <w:rPr>
          <w:lang w:val="sr-Cyrl-CS"/>
        </w:rPr>
        <w:tab/>
      </w:r>
      <w:r w:rsidRPr="0061057B">
        <w:rPr>
          <w:lang w:val="sr-Cyrl-CS"/>
        </w:rPr>
        <w:tab/>
        <w:t xml:space="preserve">        Датум: </w:t>
      </w:r>
      <w:r w:rsidR="006A048F">
        <w:t>17</w:t>
      </w:r>
      <w:r w:rsidR="00FE5AAF" w:rsidRPr="00FE5AAF">
        <w:t>.0</w:t>
      </w:r>
      <w:r w:rsidR="006A048F">
        <w:t>5</w:t>
      </w:r>
      <w:r w:rsidR="009F2253" w:rsidRPr="00FE5AAF">
        <w:t>.</w:t>
      </w:r>
      <w:r w:rsidRPr="00FE5AAF">
        <w:rPr>
          <w:lang w:val="sr-Cyrl-CS"/>
        </w:rPr>
        <w:t>20</w:t>
      </w:r>
      <w:r w:rsidR="004C35C8">
        <w:t>2</w:t>
      </w:r>
      <w:r w:rsidR="00E24D7D">
        <w:t>2</w:t>
      </w:r>
      <w:r w:rsidRPr="0061057B">
        <w:rPr>
          <w:lang w:val="sr-Cyrl-CS"/>
        </w:rPr>
        <w:t xml:space="preserve"> г.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Матични број :08002304</w:t>
      </w:r>
    </w:p>
    <w:p w:rsidR="00134C8F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ПИБ: 101164933</w:t>
      </w:r>
    </w:p>
    <w:p w:rsidR="00134C8F" w:rsidRPr="00F1794C" w:rsidRDefault="00134C8F" w:rsidP="00134C8F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Шифра делатности :8891</w:t>
      </w:r>
    </w:p>
    <w:p w:rsidR="00134C8F" w:rsidRPr="0061057B" w:rsidRDefault="00134C8F" w:rsidP="00134C8F">
      <w:pPr>
        <w:jc w:val="both"/>
      </w:pPr>
    </w:p>
    <w:p w:rsidR="00134C8F" w:rsidRDefault="00134C8F" w:rsidP="00134C8F">
      <w:pPr>
        <w:jc w:val="both"/>
        <w:rPr>
          <w:lang w:val="sr-Latn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54. Закона о јавним набавкама ( „Службени ласник РС“ бр. 124/12) а у вези са Одлуком о покретању поступка јавне набавке </w:t>
      </w:r>
      <w:r w:rsidR="00A34B62">
        <w:rPr>
          <w:lang w:val="sr-Cyrl-CS"/>
        </w:rPr>
        <w:t>добар</w:t>
      </w:r>
      <w:r w:rsidR="00953A01">
        <w:rPr>
          <w:lang w:val="sr-Cyrl-CS"/>
        </w:rPr>
        <w:t>а</w:t>
      </w:r>
      <w:r>
        <w:rPr>
          <w:lang w:val="sr-Cyrl-CS"/>
        </w:rPr>
        <w:t>-</w:t>
      </w:r>
      <w:r w:rsidRPr="00134C8F">
        <w:rPr>
          <w:b/>
          <w:lang w:val="sr-Cyrl-CS"/>
        </w:rPr>
        <w:t xml:space="preserve"> </w:t>
      </w:r>
      <w:r w:rsidR="006A048F">
        <w:rPr>
          <w:b/>
        </w:rPr>
        <w:t>НАМЕШТАЈ ЗА ВРТИЋЕ И КАНЦЕЛАРИЈЕ</w:t>
      </w:r>
      <w:r>
        <w:rPr>
          <w:b/>
          <w:lang w:val="sr-Cyrl-CS"/>
        </w:rPr>
        <w:t xml:space="preserve"> </w:t>
      </w:r>
      <w:r w:rsidRPr="009F2253">
        <w:rPr>
          <w:lang w:val="sr-Cyrl-CS"/>
        </w:rPr>
        <w:t xml:space="preserve">број </w:t>
      </w:r>
      <w:r w:rsidR="006A048F">
        <w:t>2753</w:t>
      </w:r>
      <w:r w:rsidR="00F8695E">
        <w:t xml:space="preserve">   </w:t>
      </w:r>
      <w:r w:rsidR="001D477C" w:rsidRPr="001434CB">
        <w:t xml:space="preserve">  </w:t>
      </w:r>
      <w:r w:rsidR="007C2E4A" w:rsidRPr="001434CB">
        <w:t xml:space="preserve"> </w:t>
      </w:r>
      <w:r w:rsidRPr="001434CB">
        <w:rPr>
          <w:lang w:val="sr-Cyrl-CS"/>
        </w:rPr>
        <w:t xml:space="preserve">од </w:t>
      </w:r>
      <w:r w:rsidR="006A048F">
        <w:t>17</w:t>
      </w:r>
      <w:r w:rsidR="00FE5AAF" w:rsidRPr="00E03CB3">
        <w:t>.</w:t>
      </w:r>
      <w:r w:rsidR="00FE5AAF" w:rsidRPr="00FE5AAF">
        <w:t>0</w:t>
      </w:r>
      <w:r w:rsidR="006A048F">
        <w:t>5</w:t>
      </w:r>
      <w:r w:rsidR="0061057B" w:rsidRPr="0061057B">
        <w:t>.</w:t>
      </w:r>
      <w:r>
        <w:rPr>
          <w:lang w:val="sr-Cyrl-CS"/>
        </w:rPr>
        <w:t>20</w:t>
      </w:r>
      <w:r w:rsidR="004C35C8">
        <w:t>2</w:t>
      </w:r>
      <w:r w:rsidR="00E24D7D">
        <w:t>2</w:t>
      </w:r>
      <w:r>
        <w:rPr>
          <w:lang w:val="sr-Cyrl-CS"/>
        </w:rPr>
        <w:t xml:space="preserve"> године,</w:t>
      </w: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Наручилац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Доноси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41E3B">
        <w:rPr>
          <w:b/>
          <w:lang w:val="sr-Cyrl-CS"/>
        </w:rPr>
        <w:t>РЕШЕЊЕ</w:t>
      </w:r>
    </w:p>
    <w:p w:rsidR="004E0A99" w:rsidRDefault="00134C8F" w:rsidP="00134C8F">
      <w:pPr>
        <w:jc w:val="both"/>
        <w:rPr>
          <w:b/>
          <w:lang w:val="sr-Cyrl-CS"/>
        </w:rPr>
      </w:pPr>
      <w:r w:rsidRPr="00B41E3B">
        <w:rPr>
          <w:b/>
          <w:lang w:val="sr-Cyrl-CS"/>
        </w:rPr>
        <w:t xml:space="preserve"> О ОБРАЗОВАЊУ КОМИСИЈЕ ЗА ЈАВНУ НАБАВКУ</w:t>
      </w:r>
      <w:r>
        <w:rPr>
          <w:lang w:val="sr-Cyrl-CS"/>
        </w:rPr>
        <w:t xml:space="preserve"> </w:t>
      </w:r>
      <w:r w:rsidR="00014B65">
        <w:rPr>
          <w:b/>
          <w:lang w:val="sr-Latn-CS"/>
        </w:rPr>
        <w:t>000</w:t>
      </w:r>
      <w:r w:rsidR="004E0A99">
        <w:rPr>
          <w:b/>
        </w:rPr>
        <w:t>5а</w:t>
      </w:r>
      <w:r w:rsidRPr="009F2253">
        <w:rPr>
          <w:b/>
          <w:lang w:val="sr-Latn-CS"/>
        </w:rPr>
        <w:t>/</w:t>
      </w:r>
      <w:r w:rsidRPr="00B41E3B">
        <w:rPr>
          <w:b/>
          <w:lang w:val="sr-Latn-CS"/>
        </w:rPr>
        <w:t>20</w:t>
      </w:r>
      <w:r w:rsidR="004C35C8">
        <w:rPr>
          <w:b/>
          <w:lang w:val="sr-Latn-CS"/>
        </w:rPr>
        <w:t>2</w:t>
      </w:r>
      <w:r w:rsidR="000720A5">
        <w:rPr>
          <w:b/>
          <w:lang w:val="sr-Latn-CS"/>
        </w:rPr>
        <w:t>2</w:t>
      </w:r>
      <w:r w:rsidRPr="00B41E3B">
        <w:rPr>
          <w:b/>
          <w:lang w:val="sr-Latn-CS"/>
        </w:rPr>
        <w:t xml:space="preserve"> </w:t>
      </w:r>
      <w:r w:rsidRPr="00B41E3B">
        <w:rPr>
          <w:b/>
          <w:lang w:val="sr-Cyrl-CS"/>
        </w:rPr>
        <w:t>–</w:t>
      </w:r>
      <w:r w:rsidR="004E0A99" w:rsidRPr="004E0A99">
        <w:rPr>
          <w:b/>
        </w:rPr>
        <w:t xml:space="preserve"> </w:t>
      </w:r>
      <w:r w:rsidR="004E0A99">
        <w:rPr>
          <w:b/>
        </w:rPr>
        <w:t>НАМЕШТАЈ ЗА ВРТИЋЕ И КАНЦЕЛАРИЈЕ</w:t>
      </w:r>
    </w:p>
    <w:p w:rsidR="00134C8F" w:rsidRPr="000F1646" w:rsidRDefault="00134C8F" w:rsidP="00134C8F">
      <w:pPr>
        <w:jc w:val="both"/>
        <w:rPr>
          <w:lang w:val="sr-Cyrl-CS"/>
        </w:rPr>
      </w:pPr>
      <w:r>
        <w:rPr>
          <w:b/>
          <w:lang w:val="sr-Cyrl-CS"/>
        </w:rPr>
        <w:tab/>
      </w:r>
    </w:p>
    <w:p w:rsidR="000720A5" w:rsidRDefault="00134C8F" w:rsidP="000720A5">
      <w:pPr>
        <w:ind w:firstLine="720"/>
        <w:jc w:val="both"/>
        <w:rPr>
          <w:b/>
          <w:lang w:val="ru-RU"/>
        </w:rPr>
      </w:pPr>
      <w:r>
        <w:rPr>
          <w:lang w:val="sr-Cyrl-CS"/>
        </w:rPr>
        <w:t xml:space="preserve">Процењена вредност јавне набавке, без ПДВ-а, износи </w:t>
      </w:r>
      <w:r w:rsidR="004E0A99">
        <w:t>185</w:t>
      </w:r>
      <w:r w:rsidR="00A34B62" w:rsidRPr="000720A5">
        <w:t>.</w:t>
      </w:r>
      <w:r w:rsidR="004E0A99">
        <w:t>037</w:t>
      </w:r>
      <w:r w:rsidR="00A34B62" w:rsidRPr="000720A5">
        <w:t>,00</w:t>
      </w:r>
      <w:r w:rsidRPr="00C845C1">
        <w:rPr>
          <w:color w:val="FF0000"/>
          <w:lang w:val="sr-Cyrl-CS"/>
        </w:rPr>
        <w:t xml:space="preserve"> </w:t>
      </w:r>
      <w:r>
        <w:rPr>
          <w:lang w:val="sr-Cyrl-CS"/>
        </w:rPr>
        <w:t>динара.</w:t>
      </w:r>
      <w:r w:rsidR="000720A5" w:rsidRPr="000720A5">
        <w:rPr>
          <w:lang w:val="ru-RU"/>
        </w:rPr>
        <w:t xml:space="preserve"> 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2) У Комисији из тачке 1. овог решења именује се :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Тодоровић Горан,</w:t>
      </w:r>
    </w:p>
    <w:p w:rsidR="00134C8F" w:rsidRDefault="00134C8F" w:rsidP="00134C8F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Тот Сакал Габриела,</w:t>
      </w:r>
    </w:p>
    <w:p w:rsidR="00134C8F" w:rsidRDefault="00E24D7D" w:rsidP="00134C8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Урош Јелић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3) Овлашћења и дужности Комисије 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- да спроведе поступак јавне набавке одрђен у одлуци о покретању поступка , и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- да комуникацију са заинтересованим лицима и понуђачима обављају искључиво чланови Комисије,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Комисија је одговорна за законитост спровођења  поступка.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  <w:t>4).Задаци Комисије и рокови за њихово извршење: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1. припрема конкурсне документације и позива за подношење понуда – 2 дана од дана покретања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lastRenderedPageBreak/>
        <w:t>2. припрема измене или допуне конурсне документације – 2 дана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3. припрема додатних информација или објашњења у вези са припремањем понуде – 3 дана од дана пријема захтева за додатним информацијама или објашњењима,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4.припремање предлога одлуке о продужењу рока за подношење понуда у складу са чланом 63. став 5. ЗЈН -1 од дана када је настала потреба за изменом или допуном конкурсне документације,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5. отварање понуда и сачињавање писаног записника о отварању понуда – </w:t>
      </w:r>
      <w:r w:rsidR="004E0A99">
        <w:rPr>
          <w:lang w:val="sr-Cyrl-CS"/>
        </w:rPr>
        <w:t>10</w:t>
      </w:r>
      <w:r>
        <w:rPr>
          <w:lang w:val="sr-Cyrl-CS"/>
        </w:rPr>
        <w:t xml:space="preserve"> дана од дана објављивања позива за подношење понуде на Порталу јавних набавки,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6. преглед, оцена, и рангирање понуде и сачињавања писаног извештаја о с</w:t>
      </w:r>
      <w:r w:rsidR="00F8695E">
        <w:rPr>
          <w:lang w:val="sr-Cyrl-CS"/>
        </w:rPr>
        <w:t>тр</w:t>
      </w:r>
      <w:r>
        <w:rPr>
          <w:lang w:val="sr-Cyrl-CS"/>
        </w:rPr>
        <w:t xml:space="preserve">учној оцени понуда – </w:t>
      </w:r>
      <w:r w:rsidR="0063551B">
        <w:rPr>
          <w:lang w:val="sr-Cyrl-CS"/>
        </w:rPr>
        <w:t>2</w:t>
      </w:r>
      <w:r>
        <w:rPr>
          <w:lang w:val="sr-Cyrl-CS"/>
        </w:rPr>
        <w:t xml:space="preserve"> дана од дана отварања понуда,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7. припрема предлога одлуке о обустави поступка јавне набавке- 5 дана од дана отварања понуда;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8. припрема предлога одлуке о обустави поступка јавне набавке – 5 дана од дана отварања понуда, 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9. одлучивање о поднетом захтеву за заштиту права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пријема уредног захтева за заштиту права 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10. припрема обавештења о закљученом уговору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закљученог уговора,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 xml:space="preserve">11. припрема обавештења о обустави поступка јавне набавке – </w:t>
      </w:r>
      <w:r w:rsidR="00953A01">
        <w:rPr>
          <w:lang w:val="sr-Cyrl-CS"/>
        </w:rPr>
        <w:t>2</w:t>
      </w:r>
      <w:r>
        <w:rPr>
          <w:lang w:val="sr-Cyrl-CS"/>
        </w:rPr>
        <w:t xml:space="preserve"> дана од дана коначности одлуке о обустави поступка јавне набавке,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12. предузима друге радње у поступку у зависности од врсте поступка и предмета набавке.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5) О спровођењу решења стараће се Комис</w:t>
      </w:r>
      <w:r w:rsidR="00953A01">
        <w:rPr>
          <w:lang w:val="sr-Cyrl-CS"/>
        </w:rPr>
        <w:t>и</w:t>
      </w:r>
      <w:r>
        <w:rPr>
          <w:lang w:val="sr-Cyrl-CS"/>
        </w:rPr>
        <w:t>ја.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6) Решења доставити члановима Комисије.</w:t>
      </w: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НАРУЧИЛАЦ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134C8F" w:rsidRDefault="00134C8F" w:rsidP="00134C8F">
      <w:pPr>
        <w:jc w:val="both"/>
        <w:rPr>
          <w:lang w:val="sr-Cyrl-CS"/>
        </w:rPr>
      </w:pPr>
      <w:r>
        <w:rPr>
          <w:lang w:val="sr-Cyrl-CS"/>
        </w:rPr>
        <w:t>Доставити: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Комисиј</w:t>
      </w:r>
      <w:r w:rsidR="0021643A">
        <w:rPr>
          <w:lang w:val="sr-Cyrl-CS"/>
        </w:rPr>
        <w:t>и</w:t>
      </w:r>
    </w:p>
    <w:p w:rsidR="00134C8F" w:rsidRDefault="00134C8F" w:rsidP="00134C8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Архив</w:t>
      </w:r>
      <w:r w:rsidR="0021643A">
        <w:rPr>
          <w:lang w:val="sr-Cyrl-CS"/>
        </w:rPr>
        <w:t>и</w:t>
      </w:r>
    </w:p>
    <w:p w:rsidR="00220706" w:rsidRDefault="00220706"/>
    <w:sectPr w:rsidR="00220706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A5B"/>
    <w:multiLevelType w:val="hybridMultilevel"/>
    <w:tmpl w:val="0B8084F0"/>
    <w:lvl w:ilvl="0" w:tplc="91668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15DBB"/>
    <w:multiLevelType w:val="hybridMultilevel"/>
    <w:tmpl w:val="650CD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4C8F"/>
    <w:rsid w:val="00014B65"/>
    <w:rsid w:val="000272DC"/>
    <w:rsid w:val="00030B0F"/>
    <w:rsid w:val="000720A5"/>
    <w:rsid w:val="001061E1"/>
    <w:rsid w:val="00134C8F"/>
    <w:rsid w:val="00137799"/>
    <w:rsid w:val="001434CB"/>
    <w:rsid w:val="00182266"/>
    <w:rsid w:val="00197982"/>
    <w:rsid w:val="001D477C"/>
    <w:rsid w:val="00206C12"/>
    <w:rsid w:val="0021326B"/>
    <w:rsid w:val="0021643A"/>
    <w:rsid w:val="00220706"/>
    <w:rsid w:val="00257AA1"/>
    <w:rsid w:val="002F7EC4"/>
    <w:rsid w:val="00422F64"/>
    <w:rsid w:val="004C35C8"/>
    <w:rsid w:val="004E0A99"/>
    <w:rsid w:val="004E4E21"/>
    <w:rsid w:val="00524169"/>
    <w:rsid w:val="00531E0C"/>
    <w:rsid w:val="005803D1"/>
    <w:rsid w:val="005D3437"/>
    <w:rsid w:val="00605D46"/>
    <w:rsid w:val="0061057B"/>
    <w:rsid w:val="0063551B"/>
    <w:rsid w:val="00673007"/>
    <w:rsid w:val="006A048F"/>
    <w:rsid w:val="006B40F2"/>
    <w:rsid w:val="006C2FB8"/>
    <w:rsid w:val="00731DD2"/>
    <w:rsid w:val="00776B32"/>
    <w:rsid w:val="007920D5"/>
    <w:rsid w:val="007A2257"/>
    <w:rsid w:val="007C2E4A"/>
    <w:rsid w:val="00953A01"/>
    <w:rsid w:val="0096598A"/>
    <w:rsid w:val="009665DC"/>
    <w:rsid w:val="009F2253"/>
    <w:rsid w:val="00A12530"/>
    <w:rsid w:val="00A34B62"/>
    <w:rsid w:val="00A373C2"/>
    <w:rsid w:val="00A52085"/>
    <w:rsid w:val="00A81B7D"/>
    <w:rsid w:val="00B07514"/>
    <w:rsid w:val="00B30C44"/>
    <w:rsid w:val="00B506EF"/>
    <w:rsid w:val="00B5587D"/>
    <w:rsid w:val="00B65610"/>
    <w:rsid w:val="00C845C1"/>
    <w:rsid w:val="00C97FC3"/>
    <w:rsid w:val="00CA43BF"/>
    <w:rsid w:val="00D156D9"/>
    <w:rsid w:val="00D36A28"/>
    <w:rsid w:val="00D96D6A"/>
    <w:rsid w:val="00DB1A36"/>
    <w:rsid w:val="00E03CB3"/>
    <w:rsid w:val="00E11503"/>
    <w:rsid w:val="00E11BB2"/>
    <w:rsid w:val="00E24D7D"/>
    <w:rsid w:val="00EB4888"/>
    <w:rsid w:val="00F064F0"/>
    <w:rsid w:val="00F100BD"/>
    <w:rsid w:val="00F3671D"/>
    <w:rsid w:val="00F644B0"/>
    <w:rsid w:val="00F8695E"/>
    <w:rsid w:val="00F87452"/>
    <w:rsid w:val="00FC1FE2"/>
    <w:rsid w:val="00FE5AAF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2016-12-09T11:15:00Z</cp:lastPrinted>
  <dcterms:created xsi:type="dcterms:W3CDTF">2022-06-23T08:24:00Z</dcterms:created>
  <dcterms:modified xsi:type="dcterms:W3CDTF">2022-06-23T08:24:00Z</dcterms:modified>
</cp:coreProperties>
</file>